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A281" w14:textId="77777777" w:rsidR="00695DC8" w:rsidRPr="0039530E" w:rsidRDefault="004C15E4" w:rsidP="0039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самообразованию</w:t>
      </w:r>
      <w:r w:rsidRPr="003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112FE2" w14:textId="2F862419" w:rsidR="004C15E4" w:rsidRPr="0039530E" w:rsidRDefault="004C15E4" w:rsidP="00395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0E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Старцева И. П.</w:t>
      </w:r>
    </w:p>
    <w:p w14:paraId="4A813F79" w14:textId="63B4ECA8" w:rsidR="00575A28" w:rsidRPr="0039530E" w:rsidRDefault="004C15E4" w:rsidP="0039530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530E">
        <w:rPr>
          <w:rFonts w:ascii="Times New Roman" w:eastAsia="Calibri" w:hAnsi="Times New Roman" w:cs="Times New Roman"/>
          <w:color w:val="000000"/>
          <w:sz w:val="28"/>
          <w:szCs w:val="28"/>
        </w:rPr>
        <w:t>1 младшая группа</w:t>
      </w:r>
    </w:p>
    <w:p w14:paraId="305A87E9" w14:textId="0A492989" w:rsidR="00695DC8" w:rsidRPr="0039530E" w:rsidRDefault="00575A28" w:rsidP="003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5E4" w:rsidRPr="00395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4C15E4" w:rsidRPr="003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C15E4" w:rsidRPr="00395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DC8" w:rsidRPr="0039530E">
        <w:rPr>
          <w:rFonts w:ascii="Times New Roman" w:hAnsi="Times New Roman" w:cs="Times New Roman"/>
          <w:sz w:val="28"/>
          <w:szCs w:val="28"/>
        </w:rPr>
        <w:t>«Развитие математических представлений в раннем дошкольном возрасте через дидактические игры».</w:t>
      </w:r>
    </w:p>
    <w:p w14:paraId="25C1C194" w14:textId="77777777" w:rsidR="00695DC8" w:rsidRPr="0039530E" w:rsidRDefault="00695DC8" w:rsidP="003953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у детей дошкольного возраста элементарных математических представлений посредством дидактических игр.</w:t>
      </w:r>
    </w:p>
    <w:p w14:paraId="0F5F65EA" w14:textId="77777777" w:rsidR="00575A28" w:rsidRPr="0039530E" w:rsidRDefault="00575A28" w:rsidP="003953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95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06DB6DF9" w14:textId="77777777" w:rsidR="002C0D49" w:rsidRPr="0039530E" w:rsidRDefault="00575A28" w:rsidP="003953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Изучить литературу по данной теме.</w:t>
      </w:r>
      <w:r w:rsidR="002C0D49"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C33BFA" w14:textId="77777777" w:rsidR="002C0D49" w:rsidRPr="0039530E" w:rsidRDefault="002C0D49" w:rsidP="003953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интерес к математике, с помощью интересных заданий и игр</w:t>
      </w: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6C8223" w14:textId="32A5D488" w:rsidR="00575A28" w:rsidRPr="0039530E" w:rsidRDefault="00575A28" w:rsidP="003953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 подборку дидактических игр, заданий игрового содержания по развитию математических представлений у детей дошкольного возраста;</w:t>
      </w:r>
    </w:p>
    <w:p w14:paraId="367ECCE9" w14:textId="4BCD0EDC" w:rsidR="00057E18" w:rsidRPr="0039530E" w:rsidRDefault="00575A28" w:rsidP="003953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мыслительную деятельность</w:t>
      </w:r>
      <w:r w:rsidR="00057E18"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детей;</w:t>
      </w:r>
    </w:p>
    <w:p w14:paraId="13E6FF9A" w14:textId="75A318C7" w:rsidR="002C0D49" w:rsidRPr="0039530E" w:rsidRDefault="002C0D49" w:rsidP="00CB5F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57E18"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 развитию у детей внимания, сообразительности.</w:t>
      </w:r>
      <w:r w:rsidRPr="0039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DC8" w:rsidRPr="00395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695DC8"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темы обусловлена тем, что в игре ребенок приобретает новые знания, умения, навыки. Игры, способствующие развитию восприятия, внимания, памяти, мышления, развитию творческих способностей, направлены на умственное развитие дошкольников. Огромную роль в умственном воспитании и в развитии интеллекта играет математика. Математика обладает уникальным развивающим эффектом. “Она приводит в порядок ум”, т. е. наилучшим образом формирует приемы мыслительной деятельности и качества ума, но не только. Ее изучение способствует развитию речи, воображения, эмоций; формирует настойчивость и терпение. “Математик” лучше планирует свою деятельность, прогнозирует ситуацию, последовательнее и точнее излагает мысли, лучше умеет обосновать свою позицию. Обучение математике детей дошкольного возраста немыслимо без использования дидактических игр, которые хорошо помогают восприятию материала и потому ребенок принимает активное участие в познавательном процессе.</w:t>
      </w:r>
      <w:r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DC8" w:rsidRPr="0039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интересны для детей, эмоционально захватывают их. В играх с предметами дети учатся сравнивать, устанавливать сходство и различие предметов. Ценность этих игр в том, что с их помощью дети знакомятся с признаками предметов: цветом, величиной, формой.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 </w:t>
      </w:r>
    </w:p>
    <w:p w14:paraId="1FECC7FB" w14:textId="77777777" w:rsidR="003B1E05" w:rsidRDefault="003B1E05" w:rsidP="0039530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6489D" w14:textId="77777777" w:rsidR="003B1E05" w:rsidRDefault="003B1E05" w:rsidP="0039530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09208" w14:textId="77777777" w:rsidR="003B1E05" w:rsidRDefault="003B1E05" w:rsidP="0039530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1FD07" w14:textId="77777777" w:rsidR="003B1E05" w:rsidRDefault="003B1E05" w:rsidP="0039530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B9310" w14:textId="39EF0EA7" w:rsidR="004C15E4" w:rsidRPr="0039530E" w:rsidRDefault="001E0F54" w:rsidP="0039530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3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39530E">
        <w:rPr>
          <w:rFonts w:ascii="Times New Roman" w:hAnsi="Times New Roman" w:cs="Times New Roman"/>
          <w:b/>
          <w:bCs/>
          <w:sz w:val="28"/>
          <w:szCs w:val="28"/>
        </w:rPr>
        <w:t>ерспективный план работы с детьми.</w:t>
      </w:r>
    </w:p>
    <w:tbl>
      <w:tblPr>
        <w:tblStyle w:val="21"/>
        <w:tblW w:w="9889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3656"/>
        <w:gridCol w:w="2410"/>
      </w:tblGrid>
      <w:tr w:rsidR="004C15E4" w:rsidRPr="0039530E" w14:paraId="54211303" w14:textId="77777777" w:rsidTr="009B140D">
        <w:tc>
          <w:tcPr>
            <w:tcW w:w="2547" w:type="dxa"/>
          </w:tcPr>
          <w:p w14:paraId="5275BA0F" w14:textId="77777777" w:rsidR="004C15E4" w:rsidRPr="0039530E" w:rsidRDefault="004C15E4" w:rsidP="0039530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53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плана</w:t>
            </w:r>
          </w:p>
        </w:tc>
        <w:tc>
          <w:tcPr>
            <w:tcW w:w="1276" w:type="dxa"/>
          </w:tcPr>
          <w:p w14:paraId="096FA4FF" w14:textId="77777777" w:rsidR="004C15E4" w:rsidRPr="0039530E" w:rsidRDefault="004C15E4" w:rsidP="0039530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53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14:paraId="1B19926C" w14:textId="77777777" w:rsidR="004C15E4" w:rsidRPr="0039530E" w:rsidRDefault="004C15E4" w:rsidP="0039530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53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Формы </w:t>
            </w:r>
          </w:p>
        </w:tc>
        <w:tc>
          <w:tcPr>
            <w:tcW w:w="2410" w:type="dxa"/>
          </w:tcPr>
          <w:p w14:paraId="3F12ED29" w14:textId="77777777" w:rsidR="004C15E4" w:rsidRPr="0039530E" w:rsidRDefault="004C15E4" w:rsidP="0039530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953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Практические  выходы</w:t>
            </w:r>
          </w:p>
        </w:tc>
      </w:tr>
      <w:tr w:rsidR="004C15E4" w:rsidRPr="0039530E" w14:paraId="7821758A" w14:textId="77777777" w:rsidTr="003B1E05">
        <w:trPr>
          <w:trHeight w:val="711"/>
        </w:trPr>
        <w:tc>
          <w:tcPr>
            <w:tcW w:w="2547" w:type="dxa"/>
          </w:tcPr>
          <w:p w14:paraId="13E3411F" w14:textId="0F26BD5E" w:rsidR="004C15E4" w:rsidRPr="003B1E05" w:rsidRDefault="003B1E05" w:rsidP="00DA1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1E0F54" w:rsidRPr="003B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идактические игр</w:t>
            </w:r>
            <w:r w:rsidRPr="003B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1276" w:type="dxa"/>
          </w:tcPr>
          <w:p w14:paraId="1045EC60" w14:textId="77777777" w:rsidR="004C15E4" w:rsidRPr="000D2711" w:rsidRDefault="004C15E4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14:paraId="73D052EF" w14:textId="656786FD" w:rsidR="004C15E4" w:rsidRPr="000D2711" w:rsidRDefault="004C15E4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Подбор методической литературы.</w:t>
            </w:r>
          </w:p>
        </w:tc>
        <w:tc>
          <w:tcPr>
            <w:tcW w:w="2410" w:type="dxa"/>
          </w:tcPr>
          <w:p w14:paraId="20E7CFF4" w14:textId="5C3B879A" w:rsidR="004C15E4" w:rsidRPr="000D2711" w:rsidRDefault="004C15E4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Папки- картотеки.</w:t>
            </w:r>
          </w:p>
        </w:tc>
      </w:tr>
      <w:tr w:rsidR="004C15E4" w:rsidRPr="0039530E" w14:paraId="736538CF" w14:textId="77777777" w:rsidTr="009B140D">
        <w:tc>
          <w:tcPr>
            <w:tcW w:w="2547" w:type="dxa"/>
          </w:tcPr>
          <w:p w14:paraId="46A789CD" w14:textId="6E3DB4B6" w:rsidR="004C15E4" w:rsidRPr="000D2711" w:rsidRDefault="002C0D49" w:rsidP="003B1E05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«Величина»</w:t>
            </w:r>
          </w:p>
          <w:p w14:paraId="6F757BC5" w14:textId="5BAD44DF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«Большой – поменьше – маленький»</w:t>
            </w:r>
          </w:p>
          <w:p w14:paraId="5CDD81A8" w14:textId="2137F7F4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«Длинный – короткий»</w:t>
            </w:r>
          </w:p>
          <w:p w14:paraId="245E4ACD" w14:textId="77777777" w:rsidR="004C15E4" w:rsidRPr="000D2711" w:rsidRDefault="004C15E4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685F55" w14:textId="21B0570F" w:rsidR="004C15E4" w:rsidRPr="000D2711" w:rsidRDefault="00230907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4C15E4"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3656" w:type="dxa"/>
          </w:tcPr>
          <w:p w14:paraId="50631E4D" w14:textId="047B0DFD" w:rsidR="004C15E4" w:rsidRPr="000D2711" w:rsidRDefault="000D2711" w:rsidP="003B1E05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</w:t>
            </w:r>
            <w:r w:rsidR="007B3EDD" w:rsidRPr="000D2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гры: </w:t>
            </w:r>
            <w:r w:rsidR="007B3EDD" w:rsidRPr="000D2711">
              <w:rPr>
                <w:rFonts w:ascii="Times New Roman" w:eastAsia="Calibri" w:hAnsi="Times New Roman" w:cs="Times New Roman"/>
                <w:sz w:val="28"/>
                <w:szCs w:val="28"/>
              </w:rPr>
              <w:t>«Закрой двери в домиках»</w:t>
            </w:r>
            <w:r w:rsidR="007B3EDD" w:rsidRPr="000D2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B3EDD" w:rsidRPr="000D2711">
              <w:rPr>
                <w:rFonts w:ascii="Times New Roman" w:hAnsi="Times New Roman" w:cs="Times New Roman"/>
                <w:sz w:val="28"/>
                <w:szCs w:val="28"/>
              </w:rPr>
              <w:t>«Длинное – широкое»</w:t>
            </w:r>
            <w:r w:rsidR="007B3EDD" w:rsidRPr="000D2711">
              <w:rPr>
                <w:rFonts w:ascii="Times New Roman" w:hAnsi="Times New Roman" w:cs="Times New Roman"/>
                <w:sz w:val="28"/>
                <w:szCs w:val="28"/>
              </w:rPr>
              <w:t>, «Спаси 3 поросят», «Посади овощи на грядку»</w:t>
            </w:r>
            <w:r w:rsidR="00752AA7" w:rsidRPr="000D2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AA7" w:rsidRPr="000D2711">
              <w:rPr>
                <w:rFonts w:ascii="Times New Roman" w:hAnsi="Times New Roman" w:cs="Times New Roman"/>
                <w:sz w:val="28"/>
                <w:szCs w:val="28"/>
              </w:rPr>
              <w:t>«Длинное – короткое»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428B"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«Подбери дорожки к домикам»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A4C57" w:rsidRPr="000D2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A4C57"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«Соберем пирамидку»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B1EBE" w:rsidRPr="000D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BE" w:rsidRPr="000D2711">
              <w:rPr>
                <w:rFonts w:ascii="Times New Roman" w:hAnsi="Times New Roman" w:cs="Times New Roman"/>
                <w:sz w:val="28"/>
                <w:szCs w:val="28"/>
              </w:rPr>
              <w:t>«Матрешки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395D" w:rsidRPr="000D2711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«Что в мешочке?»</w:t>
            </w: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.</w:t>
            </w:r>
            <w:r w:rsidR="0081395D" w:rsidRPr="000D2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 «Угостим кукол чаем», «Маша идет на прогулку»</w:t>
            </w:r>
          </w:p>
        </w:tc>
        <w:tc>
          <w:tcPr>
            <w:tcW w:w="2410" w:type="dxa"/>
          </w:tcPr>
          <w:p w14:paraId="44AE6658" w14:textId="73E088DD" w:rsidR="008C3EC2" w:rsidRPr="000D2711" w:rsidRDefault="007B3EDD" w:rsidP="003B1E0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игр</w:t>
            </w:r>
            <w:r w:rsidR="00752AA7"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 «Огород»</w:t>
            </w:r>
            <w:r w:rsid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атрибутов для сюжетно-ролевой игры.</w:t>
            </w:r>
          </w:p>
          <w:p w14:paraId="32013544" w14:textId="69364302" w:rsidR="008C3EC2" w:rsidRPr="000D2711" w:rsidRDefault="008C3EC2" w:rsidP="003B1E0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="004D2B3E"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математических способностей у дошкольников!</w:t>
            </w:r>
            <w:r w:rsidR="004D2B3E"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C15E4" w:rsidRPr="0039530E" w14:paraId="0F0BB235" w14:textId="77777777" w:rsidTr="009B140D">
        <w:tc>
          <w:tcPr>
            <w:tcW w:w="2547" w:type="dxa"/>
          </w:tcPr>
          <w:p w14:paraId="421F01ED" w14:textId="3A095105" w:rsidR="00E91685" w:rsidRPr="002C0D49" w:rsidRDefault="00E91685" w:rsidP="00DA1C5B">
            <w:pPr>
              <w:tabs>
                <w:tab w:val="left" w:pos="3285"/>
                <w:tab w:val="left" w:pos="337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0D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«Количество»</w:t>
            </w:r>
          </w:p>
          <w:p w14:paraId="669E93DA" w14:textId="7B30166A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«Много – мало»</w:t>
            </w:r>
          </w:p>
          <w:p w14:paraId="0D414581" w14:textId="58852BB6" w:rsidR="004C15E4" w:rsidRPr="000D2711" w:rsidRDefault="004C15E4" w:rsidP="00DA1C5B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141359" w14:textId="12EA9F0D" w:rsidR="004C15E4" w:rsidRPr="000D2711" w:rsidRDefault="00230907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656" w:type="dxa"/>
          </w:tcPr>
          <w:p w14:paraId="40DF9E8B" w14:textId="594C35FC" w:rsidR="00BB1EBE" w:rsidRPr="003B1E05" w:rsidRDefault="009B140D" w:rsidP="00DA1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0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r w:rsidR="004D2B3E" w:rsidRPr="003B1E05">
              <w:rPr>
                <w:rFonts w:ascii="Times New Roman" w:hAnsi="Times New Roman" w:cs="Times New Roman"/>
                <w:sz w:val="28"/>
                <w:szCs w:val="28"/>
              </w:rPr>
              <w:t>«Сколько раз прозвучал звук?»</w:t>
            </w:r>
            <w:r w:rsidRPr="003B1E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EBE" w:rsidRPr="003B1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BE" w:rsidRPr="003B1E05">
              <w:rPr>
                <w:rFonts w:ascii="Times New Roman" w:hAnsi="Times New Roman" w:cs="Times New Roman"/>
                <w:sz w:val="28"/>
                <w:szCs w:val="28"/>
              </w:rPr>
              <w:t>«Малыши</w:t>
            </w:r>
            <w:r w:rsidRPr="003B1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13CE896" w14:textId="77777777" w:rsidR="00CB5F9A" w:rsidRPr="003B1E05" w:rsidRDefault="00BB1EBE" w:rsidP="00DA1C5B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1E05">
              <w:rPr>
                <w:sz w:val="28"/>
                <w:szCs w:val="28"/>
              </w:rPr>
              <w:t>карандаши»</w:t>
            </w:r>
            <w:r w:rsidR="009B140D" w:rsidRPr="003B1E05">
              <w:rPr>
                <w:sz w:val="28"/>
                <w:szCs w:val="28"/>
              </w:rPr>
              <w:t>,</w:t>
            </w:r>
            <w:r w:rsidRPr="003B1E05">
              <w:rPr>
                <w:sz w:val="28"/>
                <w:szCs w:val="28"/>
              </w:rPr>
              <w:t xml:space="preserve"> </w:t>
            </w:r>
            <w:r w:rsidRPr="003B1E05">
              <w:rPr>
                <w:sz w:val="28"/>
                <w:szCs w:val="28"/>
              </w:rPr>
              <w:t>«Волшебные круги»</w:t>
            </w:r>
            <w:r w:rsidR="009B140D" w:rsidRPr="003B1E05">
              <w:rPr>
                <w:sz w:val="28"/>
                <w:szCs w:val="28"/>
              </w:rPr>
              <w:t>,</w:t>
            </w:r>
            <w:r w:rsidRPr="003B1E05">
              <w:rPr>
                <w:sz w:val="28"/>
                <w:szCs w:val="28"/>
              </w:rPr>
              <w:t xml:space="preserve"> </w:t>
            </w:r>
            <w:r w:rsidRPr="003B1E05">
              <w:rPr>
                <w:sz w:val="28"/>
                <w:szCs w:val="28"/>
              </w:rPr>
              <w:t>«Цветные колпачки»</w:t>
            </w:r>
            <w:r w:rsidR="009B140D" w:rsidRPr="003B1E05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14:paraId="4936FAA0" w14:textId="5E4D943E" w:rsidR="008C3EC2" w:rsidRPr="003B1E05" w:rsidRDefault="009B140D" w:rsidP="00DA1C5B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B1E05">
              <w:rPr>
                <w:sz w:val="28"/>
                <w:szCs w:val="28"/>
                <w:shd w:val="clear" w:color="auto" w:fill="FFFFFF"/>
              </w:rPr>
              <w:t xml:space="preserve">Сюжетно-ролевая игра </w:t>
            </w:r>
            <w:r w:rsidR="0081395D" w:rsidRPr="003B1E05">
              <w:rPr>
                <w:rStyle w:val="c10"/>
                <w:sz w:val="28"/>
                <w:szCs w:val="28"/>
              </w:rPr>
              <w:t>«Овощной магазин» </w:t>
            </w:r>
          </w:p>
        </w:tc>
        <w:tc>
          <w:tcPr>
            <w:tcW w:w="2410" w:type="dxa"/>
          </w:tcPr>
          <w:p w14:paraId="474D4209" w14:textId="040B9FFF" w:rsidR="009B140D" w:rsidRPr="000D2711" w:rsidRDefault="009B140D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атрибутов для сюжетно-ролевой игры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«Магазин»</w:t>
            </w:r>
          </w:p>
          <w:p w14:paraId="0539A215" w14:textId="2949BBE7" w:rsidR="004C15E4" w:rsidRPr="000D2711" w:rsidRDefault="004C15E4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15E4" w:rsidRPr="0039530E" w14:paraId="0FA6E4C3" w14:textId="77777777" w:rsidTr="009B140D">
        <w:tc>
          <w:tcPr>
            <w:tcW w:w="2547" w:type="dxa"/>
          </w:tcPr>
          <w:p w14:paraId="010210B3" w14:textId="7ACD88E2" w:rsidR="004C15E4" w:rsidRPr="009B140D" w:rsidRDefault="00E91685" w:rsidP="00DA1C5B">
            <w:pPr>
              <w:tabs>
                <w:tab w:val="left" w:pos="42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4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«Цвет»</w:t>
            </w:r>
          </w:p>
        </w:tc>
        <w:tc>
          <w:tcPr>
            <w:tcW w:w="1276" w:type="dxa"/>
          </w:tcPr>
          <w:p w14:paraId="47474C50" w14:textId="4AB8364F" w:rsidR="004C15E4" w:rsidRPr="000D2711" w:rsidRDefault="00230907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656" w:type="dxa"/>
          </w:tcPr>
          <w:p w14:paraId="15477621" w14:textId="6072C284" w:rsidR="004C15E4" w:rsidRPr="003B1E05" w:rsidRDefault="009B140D" w:rsidP="00DA1C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0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  <w:r w:rsidR="008C3EC2" w:rsidRPr="003B1E0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91685" w:rsidRPr="003B1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85" w:rsidRPr="003B1E05">
              <w:rPr>
                <w:rFonts w:ascii="Times New Roman" w:hAnsi="Times New Roman" w:cs="Times New Roman"/>
                <w:sz w:val="28"/>
                <w:szCs w:val="28"/>
              </w:rPr>
              <w:t>«Украсим коврик», «Сделаем кукле бусы», «Цветные палочки»</w:t>
            </w:r>
            <w:r w:rsidRPr="003B1E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4C57" w:rsidRPr="003B1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цветок»</w:t>
            </w:r>
            <w:r w:rsidRPr="003B1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A4C57" w:rsidRPr="003B1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блюдца к чашкам»</w:t>
            </w:r>
            <w:r w:rsidRPr="003B1E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3B1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9530E" w:rsidRPr="003B1E05">
              <w:rPr>
                <w:rFonts w:ascii="Times New Roman" w:hAnsi="Times New Roman" w:cs="Times New Roman"/>
                <w:sz w:val="28"/>
                <w:szCs w:val="28"/>
              </w:rPr>
              <w:t>Цветные палочки»</w:t>
            </w:r>
            <w:r w:rsidRPr="003B1E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530E" w:rsidRPr="003B1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30E" w:rsidRPr="003B1E05">
              <w:rPr>
                <w:rFonts w:ascii="Times New Roman" w:hAnsi="Times New Roman" w:cs="Times New Roman"/>
                <w:sz w:val="28"/>
                <w:szCs w:val="28"/>
              </w:rPr>
              <w:t>«Ниточки для шариков»</w:t>
            </w:r>
            <w:r w:rsidRPr="003B1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718B7F7D" w14:textId="58FD2F47" w:rsidR="004C15E4" w:rsidRPr="000D2711" w:rsidRDefault="009B140D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организовать игры детей дома с использованием дидактического математического материала»</w:t>
            </w:r>
          </w:p>
        </w:tc>
      </w:tr>
      <w:tr w:rsidR="004C15E4" w:rsidRPr="0039530E" w14:paraId="496B9E0D" w14:textId="77777777" w:rsidTr="009B140D">
        <w:tc>
          <w:tcPr>
            <w:tcW w:w="2547" w:type="dxa"/>
          </w:tcPr>
          <w:p w14:paraId="0FE5A5A8" w14:textId="77777777" w:rsidR="00E91685" w:rsidRPr="009B140D" w:rsidRDefault="00E91685" w:rsidP="00DA1C5B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«Геометрические  фигуры»</w:t>
            </w:r>
          </w:p>
          <w:p w14:paraId="35280600" w14:textId="4626BA44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«Кубик</w:t>
            </w:r>
            <w:r w:rsidR="009B140D">
              <w:rPr>
                <w:sz w:val="28"/>
                <w:szCs w:val="28"/>
              </w:rPr>
              <w:t xml:space="preserve">, </w:t>
            </w:r>
            <w:r w:rsidRPr="000D2711">
              <w:rPr>
                <w:sz w:val="28"/>
                <w:szCs w:val="28"/>
              </w:rPr>
              <w:t>шарик</w:t>
            </w:r>
            <w:r w:rsidR="009B140D">
              <w:rPr>
                <w:sz w:val="28"/>
                <w:szCs w:val="28"/>
              </w:rPr>
              <w:t>, к</w:t>
            </w:r>
            <w:r w:rsidRPr="000D2711">
              <w:rPr>
                <w:sz w:val="28"/>
                <w:szCs w:val="28"/>
              </w:rPr>
              <w:t>ирпичик»</w:t>
            </w:r>
          </w:p>
          <w:p w14:paraId="7379AC96" w14:textId="56C49858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«Кружочки и квадратики»</w:t>
            </w:r>
          </w:p>
          <w:p w14:paraId="10A2B42E" w14:textId="019F4CD8" w:rsidR="004C15E4" w:rsidRPr="000D2711" w:rsidRDefault="004C15E4" w:rsidP="00DA1C5B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E70A0C" w14:textId="1D09B330" w:rsidR="004C15E4" w:rsidRPr="000D2711" w:rsidRDefault="00230907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56" w:type="dxa"/>
          </w:tcPr>
          <w:p w14:paraId="49945D68" w14:textId="7EB04D35" w:rsidR="00E91685" w:rsidRPr="000D2711" w:rsidRDefault="009B140D" w:rsidP="00DA1C5B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</w:t>
            </w:r>
            <w:r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EB9F631" w14:textId="5E8203D7" w:rsidR="00E91685" w:rsidRPr="000D2711" w:rsidRDefault="00E91685" w:rsidP="00DA1C5B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711">
              <w:rPr>
                <w:rFonts w:ascii="Times New Roman" w:hAnsi="Times New Roman" w:cs="Times New Roman"/>
                <w:sz w:val="28"/>
                <w:szCs w:val="28"/>
              </w:rPr>
              <w:t>«Разложи в коробки»</w:t>
            </w:r>
            <w:r w:rsidR="009B1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268E98" w14:textId="02BFE1A6" w:rsidR="00E91685" w:rsidRPr="000D2711" w:rsidRDefault="00E91685" w:rsidP="00DA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11"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  <w:r w:rsidR="009B1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79572F" w14:textId="2550B7F7" w:rsidR="004C15E4" w:rsidRPr="00CB5F9A" w:rsidRDefault="00BB1EBE" w:rsidP="003B1E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«Веселый </w:t>
            </w:r>
            <w:r w:rsidR="009B1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E91685"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аровозик», </w:t>
            </w:r>
            <w:r w:rsidR="00E91685" w:rsidRPr="000D2711">
              <w:rPr>
                <w:rFonts w:ascii="Times New Roman" w:hAnsi="Times New Roman" w:cs="Times New Roman"/>
                <w:sz w:val="28"/>
                <w:szCs w:val="28"/>
              </w:rPr>
              <w:t>«Подбери ключик к замочку»</w:t>
            </w:r>
            <w:r w:rsidR="004D2B3E" w:rsidRPr="000D2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2B3E" w:rsidRPr="000D27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«Три квадрата»</w:t>
            </w:r>
            <w:r w:rsidR="00CB5F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39530E" w:rsidRPr="00CB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30E" w:rsidRPr="00CB5F9A">
              <w:rPr>
                <w:rFonts w:ascii="Times New Roman" w:hAnsi="Times New Roman" w:cs="Times New Roman"/>
                <w:sz w:val="28"/>
                <w:szCs w:val="28"/>
              </w:rPr>
              <w:t>«Что катится?»</w:t>
            </w:r>
          </w:p>
        </w:tc>
        <w:tc>
          <w:tcPr>
            <w:tcW w:w="2410" w:type="dxa"/>
          </w:tcPr>
          <w:p w14:paraId="08128456" w14:textId="49A4F94F" w:rsidR="004C15E4" w:rsidRPr="000D2711" w:rsidRDefault="00E91685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игр</w:t>
            </w:r>
            <w:r w:rsidR="00CB5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«Паровозик»</w:t>
            </w:r>
            <w:r w:rsidR="00CB5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«</w:t>
            </w:r>
            <w:r w:rsidR="00CB5F9A" w:rsidRPr="000D2711">
              <w:rPr>
                <w:rFonts w:ascii="Times New Roman" w:hAnsi="Times New Roman" w:cs="Times New Roman"/>
                <w:sz w:val="28"/>
                <w:szCs w:val="28"/>
              </w:rPr>
              <w:t>«Подбери ключик к замочку»</w:t>
            </w:r>
            <w:r w:rsidR="00DA1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0907" w:rsidRPr="0039530E" w14:paraId="6CA2573F" w14:textId="77777777" w:rsidTr="009B140D">
        <w:tc>
          <w:tcPr>
            <w:tcW w:w="2547" w:type="dxa"/>
          </w:tcPr>
          <w:p w14:paraId="70F7B1C7" w14:textId="7ED8EB59" w:rsidR="00230907" w:rsidRPr="00CB5F9A" w:rsidRDefault="00230907" w:rsidP="00DA1C5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B5F9A">
              <w:rPr>
                <w:b/>
                <w:bCs/>
                <w:sz w:val="28"/>
                <w:szCs w:val="28"/>
              </w:rPr>
              <w:t>«Найди пару»</w:t>
            </w:r>
          </w:p>
          <w:p w14:paraId="16D4E35A" w14:textId="77777777" w:rsidR="00230907" w:rsidRPr="000D2711" w:rsidRDefault="00230907" w:rsidP="00DA1C5B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22C24D" w14:textId="086C7054" w:rsidR="00230907" w:rsidRPr="000D2711" w:rsidRDefault="00230907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56" w:type="dxa"/>
          </w:tcPr>
          <w:p w14:paraId="6D2089CA" w14:textId="77777777" w:rsidR="00CB5F9A" w:rsidRPr="000D2711" w:rsidRDefault="00CB5F9A" w:rsidP="00DA1C5B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</w:t>
            </w:r>
            <w:r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084A5D7" w14:textId="7E74DE0C" w:rsidR="00230907" w:rsidRPr="000D2711" w:rsidRDefault="00CB5F9A" w:rsidP="00DA1C5B">
            <w:pPr>
              <w:pStyle w:val="Default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 xml:space="preserve"> </w:t>
            </w:r>
            <w:r w:rsidR="00230907" w:rsidRPr="000D2711">
              <w:rPr>
                <w:sz w:val="28"/>
                <w:szCs w:val="28"/>
              </w:rPr>
              <w:t>«Парочки»</w:t>
            </w:r>
            <w:r>
              <w:rPr>
                <w:sz w:val="28"/>
                <w:szCs w:val="28"/>
              </w:rPr>
              <w:t>,</w:t>
            </w:r>
            <w:r w:rsidR="00230907" w:rsidRPr="000D2711">
              <w:rPr>
                <w:sz w:val="28"/>
                <w:szCs w:val="28"/>
              </w:rPr>
              <w:t xml:space="preserve"> </w:t>
            </w:r>
            <w:r w:rsidR="003B1E05">
              <w:rPr>
                <w:sz w:val="28"/>
                <w:szCs w:val="28"/>
              </w:rPr>
              <w:t xml:space="preserve"> </w:t>
            </w:r>
            <w:r w:rsidR="00230907" w:rsidRPr="000D2711">
              <w:rPr>
                <w:sz w:val="28"/>
                <w:szCs w:val="28"/>
              </w:rPr>
              <w:t>«Одинаковые – разные»</w:t>
            </w:r>
            <w:r>
              <w:rPr>
                <w:sz w:val="28"/>
                <w:szCs w:val="28"/>
              </w:rPr>
              <w:t>,</w:t>
            </w:r>
            <w:r w:rsidR="00230907" w:rsidRPr="000D2711">
              <w:rPr>
                <w:sz w:val="28"/>
                <w:szCs w:val="28"/>
              </w:rPr>
              <w:t xml:space="preserve"> «Сравни </w:t>
            </w:r>
            <w:r w:rsidR="00230907" w:rsidRPr="000D2711">
              <w:rPr>
                <w:sz w:val="28"/>
                <w:szCs w:val="28"/>
              </w:rPr>
              <w:lastRenderedPageBreak/>
              <w:t>предметы»</w:t>
            </w:r>
            <w:r>
              <w:rPr>
                <w:sz w:val="28"/>
                <w:szCs w:val="28"/>
              </w:rPr>
              <w:t>, «Пчелки и цветочки»</w:t>
            </w:r>
          </w:p>
        </w:tc>
        <w:tc>
          <w:tcPr>
            <w:tcW w:w="2410" w:type="dxa"/>
          </w:tcPr>
          <w:p w14:paraId="0BDB06D9" w14:textId="490DCF51" w:rsidR="00230907" w:rsidRPr="000D2711" w:rsidRDefault="00CB5F9A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5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Изготовление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атрибутов для </w:t>
            </w:r>
            <w:r w:rsidRPr="00CB5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игр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CB5F9A">
              <w:rPr>
                <w:rFonts w:ascii="Times New Roman" w:hAnsi="Times New Roman" w:cs="Times New Roman"/>
                <w:sz w:val="28"/>
                <w:szCs w:val="28"/>
              </w:rPr>
              <w:t>«Пчелки и цветочки»</w:t>
            </w:r>
          </w:p>
        </w:tc>
      </w:tr>
      <w:tr w:rsidR="004C15E4" w:rsidRPr="0039530E" w14:paraId="748ABC10" w14:textId="77777777" w:rsidTr="009B140D">
        <w:tc>
          <w:tcPr>
            <w:tcW w:w="2547" w:type="dxa"/>
          </w:tcPr>
          <w:p w14:paraId="6B274827" w14:textId="1275FDAB" w:rsidR="00E91685" w:rsidRPr="00CB5F9A" w:rsidRDefault="00E91685" w:rsidP="00DA1C5B">
            <w:pPr>
              <w:tabs>
                <w:tab w:val="left" w:pos="337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«Ориентировка в пространстве»</w:t>
            </w:r>
          </w:p>
          <w:p w14:paraId="33723AFA" w14:textId="62C9A57F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«Верх – низ»</w:t>
            </w:r>
          </w:p>
          <w:p w14:paraId="60F31B43" w14:textId="6CDEF631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«Вперед и назад»</w:t>
            </w:r>
          </w:p>
          <w:p w14:paraId="0402DC3A" w14:textId="409795B6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«Выше – ниже»</w:t>
            </w:r>
          </w:p>
          <w:p w14:paraId="5722CE8A" w14:textId="12572DC7" w:rsidR="00230907" w:rsidRPr="000D2711" w:rsidRDefault="00230907" w:rsidP="00DA1C5B">
            <w:pPr>
              <w:pStyle w:val="Default"/>
              <w:jc w:val="center"/>
              <w:rPr>
                <w:sz w:val="28"/>
                <w:szCs w:val="28"/>
              </w:rPr>
            </w:pPr>
            <w:r w:rsidRPr="000D2711">
              <w:rPr>
                <w:sz w:val="28"/>
                <w:szCs w:val="28"/>
              </w:rPr>
              <w:t>«Здесь – там»</w:t>
            </w:r>
          </w:p>
          <w:p w14:paraId="409B2526" w14:textId="7F2F0B30" w:rsidR="004C15E4" w:rsidRPr="000D2711" w:rsidRDefault="004C15E4" w:rsidP="00DA1C5B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ED0723" w14:textId="77777777" w:rsidR="004C15E4" w:rsidRPr="000D2711" w:rsidRDefault="004C15E4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56" w:type="dxa"/>
          </w:tcPr>
          <w:p w14:paraId="634486AE" w14:textId="6BD9D0F1" w:rsidR="002E428B" w:rsidRPr="000D2711" w:rsidRDefault="00CB5F9A" w:rsidP="00DA1C5B">
            <w:pPr>
              <w:tabs>
                <w:tab w:val="left" w:pos="337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4C15E4"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C15E4"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4C15E4"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D2B3E" w:rsidRPr="000D2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«Магазин игрушек»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E428B" w:rsidRPr="000D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473B9F" w14:textId="5E412DEB" w:rsidR="004D2B3E" w:rsidRPr="000D2711" w:rsidRDefault="002E428B" w:rsidP="00DA1C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711">
              <w:rPr>
                <w:rFonts w:ascii="Times New Roman" w:hAnsi="Times New Roman" w:cs="Times New Roman"/>
                <w:sz w:val="28"/>
                <w:szCs w:val="28"/>
              </w:rPr>
              <w:t>«Где звенит колокольчик?»</w:t>
            </w:r>
            <w:r w:rsidR="00CB5F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6103D7" w14:textId="041A6C2A" w:rsidR="00DA1C5B" w:rsidRDefault="002E428B" w:rsidP="00DA1C5B">
            <w:pPr>
              <w:tabs>
                <w:tab w:val="left" w:pos="337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711">
              <w:rPr>
                <w:rFonts w:ascii="Times New Roman" w:hAnsi="Times New Roman" w:cs="Times New Roman"/>
                <w:sz w:val="28"/>
                <w:szCs w:val="28"/>
              </w:rPr>
              <w:t>«Где мячик?»</w:t>
            </w:r>
            <w:r w:rsidR="00CB5F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2711">
              <w:rPr>
                <w:rFonts w:ascii="Times New Roman" w:hAnsi="Times New Roman" w:cs="Times New Roman"/>
                <w:sz w:val="28"/>
                <w:szCs w:val="28"/>
              </w:rPr>
              <w:t>«Самолет в небе»</w:t>
            </w:r>
            <w:r w:rsidR="00CB5F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5F9A" w:rsidRPr="000D2711"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  <w:r w:rsidR="00CB5F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2711">
              <w:rPr>
                <w:rFonts w:ascii="Times New Roman" w:hAnsi="Times New Roman" w:cs="Times New Roman"/>
                <w:sz w:val="28"/>
                <w:szCs w:val="28"/>
              </w:rPr>
              <w:t>«Достань шарик»</w:t>
            </w:r>
            <w:r w:rsidR="00CB5F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27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«Украсим платок»</w:t>
            </w:r>
            <w:r w:rsidR="00CB5F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CA4C57" w:rsidRPr="000D271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A4C57" w:rsidRPr="000D271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«Мишка спрятался»</w:t>
            </w:r>
            <w:r w:rsidR="00CB5F9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</w:t>
            </w:r>
            <w:r w:rsidR="00B905B4" w:rsidRPr="000D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5B4" w:rsidRPr="000D2711">
              <w:rPr>
                <w:rFonts w:ascii="Times New Roman" w:hAnsi="Times New Roman" w:cs="Times New Roman"/>
                <w:sz w:val="28"/>
                <w:szCs w:val="28"/>
              </w:rPr>
              <w:t>«Угадай, кто за кем»</w:t>
            </w:r>
            <w:r w:rsidR="00CB5F9A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DA1C5B">
              <w:rPr>
                <w:rFonts w:ascii="Times New Roman" w:hAnsi="Times New Roman" w:cs="Times New Roman"/>
                <w:sz w:val="28"/>
                <w:szCs w:val="28"/>
              </w:rPr>
              <w:t>Найди и принеси»</w:t>
            </w:r>
            <w:r w:rsidR="003B1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378583" w14:textId="4D05AE03" w:rsidR="004C15E4" w:rsidRPr="00DA1C5B" w:rsidRDefault="00DA1C5B" w:rsidP="00DA1C5B">
            <w:pPr>
              <w:tabs>
                <w:tab w:val="left" w:pos="337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C15E4"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южетн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о-ролевая</w:t>
            </w:r>
            <w:r w:rsidR="004C15E4"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C15E4"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30907" w:rsidRPr="000D2711">
              <w:rPr>
                <w:rFonts w:ascii="Times New Roman" w:hAnsi="Times New Roman" w:cs="Times New Roman"/>
                <w:sz w:val="28"/>
                <w:szCs w:val="28"/>
              </w:rPr>
              <w:t>«Кукла Маша купила мебель»</w:t>
            </w:r>
          </w:p>
        </w:tc>
        <w:tc>
          <w:tcPr>
            <w:tcW w:w="2410" w:type="dxa"/>
          </w:tcPr>
          <w:p w14:paraId="47E9EF36" w14:textId="041F54CD" w:rsidR="004C15E4" w:rsidRPr="000D2711" w:rsidRDefault="004C15E4" w:rsidP="00DA1C5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D68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Развлечение «Веселое путешествие»</w:t>
            </w:r>
          </w:p>
        </w:tc>
      </w:tr>
      <w:tr w:rsidR="004C15E4" w:rsidRPr="0039530E" w14:paraId="1791512A" w14:textId="77777777" w:rsidTr="009B140D">
        <w:tc>
          <w:tcPr>
            <w:tcW w:w="2547" w:type="dxa"/>
          </w:tcPr>
          <w:p w14:paraId="0DF0F22E" w14:textId="77777777" w:rsidR="00E91685" w:rsidRPr="00DA1C5B" w:rsidRDefault="00E91685" w:rsidP="00DA1C5B">
            <w:pPr>
              <w:tabs>
                <w:tab w:val="left" w:pos="337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«Ориентировка во времени»</w:t>
            </w:r>
          </w:p>
          <w:p w14:paraId="674FDA21" w14:textId="77777777" w:rsidR="004C15E4" w:rsidRPr="000D2711" w:rsidRDefault="004C15E4" w:rsidP="00DA1C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7022EA" w14:textId="77777777" w:rsidR="004C15E4" w:rsidRPr="000D2711" w:rsidRDefault="004C15E4" w:rsidP="00DA1C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56" w:type="dxa"/>
          </w:tcPr>
          <w:p w14:paraId="407B1C48" w14:textId="6E5B29FF" w:rsidR="004C15E4" w:rsidRPr="00DA1C5B" w:rsidRDefault="00DA1C5B" w:rsidP="00DA1C5B">
            <w:pPr>
              <w:tabs>
                <w:tab w:val="left" w:pos="337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C15E4" w:rsidRPr="000D2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428B" w:rsidRPr="000D2711">
              <w:rPr>
                <w:rFonts w:ascii="Times New Roman" w:hAnsi="Times New Roman" w:cs="Times New Roman"/>
                <w:sz w:val="28"/>
                <w:szCs w:val="28"/>
              </w:rPr>
              <w:t>«Когда это бывает?»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28B" w:rsidRPr="000D27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B1EBE" w:rsidRPr="000D2711">
              <w:rPr>
                <w:rFonts w:ascii="Times New Roman" w:hAnsi="Times New Roman" w:cs="Times New Roman"/>
                <w:sz w:val="28"/>
                <w:szCs w:val="28"/>
              </w:rPr>
              <w:t>«Весёлый денёк»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EBE" w:rsidRPr="000D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BE" w:rsidRPr="000D2711">
              <w:rPr>
                <w:rFonts w:ascii="Times New Roman" w:hAnsi="Times New Roman" w:cs="Times New Roman"/>
                <w:sz w:val="28"/>
                <w:szCs w:val="28"/>
              </w:rPr>
              <w:t>«Что делает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Машенька</w:t>
            </w:r>
            <w:r w:rsidR="00BB1EBE" w:rsidRPr="000D271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0907" w:rsidRPr="000D2711">
              <w:rPr>
                <w:rFonts w:ascii="Times New Roman" w:hAnsi="Times New Roman" w:cs="Times New Roman"/>
                <w:sz w:val="28"/>
                <w:szCs w:val="28"/>
              </w:rPr>
              <w:t>«День – ночь»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0907" w:rsidRPr="000D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BA9AE51" w14:textId="722EB750" w:rsidR="004C15E4" w:rsidRPr="000D2711" w:rsidRDefault="003B1E05" w:rsidP="00DA1C5B">
            <w:pPr>
              <w:spacing w:befor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для родителей «Математические игры своими руками»</w:t>
            </w:r>
          </w:p>
        </w:tc>
      </w:tr>
      <w:tr w:rsidR="00DA1C5B" w:rsidRPr="00DA1C5B" w14:paraId="089A3169" w14:textId="77777777" w:rsidTr="009B140D">
        <w:tc>
          <w:tcPr>
            <w:tcW w:w="2547" w:type="dxa"/>
          </w:tcPr>
          <w:p w14:paraId="2A761B42" w14:textId="15901093" w:rsidR="00E91685" w:rsidRPr="00DA1C5B" w:rsidRDefault="00DA1C5B" w:rsidP="00DA1C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«Веселые</w:t>
            </w:r>
            <w:r w:rsidR="00E91685" w:rsidRPr="00DA1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палочк</w:t>
            </w:r>
            <w:r w:rsidRPr="00DA1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и»</w:t>
            </w:r>
          </w:p>
          <w:p w14:paraId="7D2A0BA3" w14:textId="77777777" w:rsidR="004C15E4" w:rsidRPr="00DA1C5B" w:rsidRDefault="004C15E4" w:rsidP="00DA1C5B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0D5CD5" w14:textId="77777777" w:rsidR="004C15E4" w:rsidRPr="00DA1C5B" w:rsidRDefault="004C15E4" w:rsidP="00DA1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C5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</w:tcPr>
          <w:p w14:paraId="20AC8A3B" w14:textId="77777777" w:rsidR="00DA1C5B" w:rsidRPr="00DA1C5B" w:rsidRDefault="004C15E4" w:rsidP="00DA1C5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DA1C5B">
              <w:rPr>
                <w:rFonts w:eastAsia="Calibri"/>
                <w:sz w:val="28"/>
                <w:szCs w:val="28"/>
              </w:rPr>
              <w:t>Обобщение полученных знаний, отгадывание загадок.</w:t>
            </w:r>
          </w:p>
          <w:p w14:paraId="77D72AE7" w14:textId="41A848A1" w:rsidR="00CA4C57" w:rsidRPr="00DA1C5B" w:rsidRDefault="00DA1C5B" w:rsidP="00DA1C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A1C5B">
              <w:rPr>
                <w:rFonts w:eastAsia="Calibri"/>
                <w:sz w:val="28"/>
                <w:szCs w:val="28"/>
              </w:rPr>
              <w:t>Игра</w:t>
            </w:r>
            <w:r w:rsidR="00CA4C57" w:rsidRPr="00DA1C5B">
              <w:rPr>
                <w:rStyle w:val="a6"/>
                <w:sz w:val="28"/>
                <w:szCs w:val="28"/>
              </w:rPr>
              <w:t xml:space="preserve"> </w:t>
            </w:r>
            <w:r w:rsidR="00CA4C57" w:rsidRPr="00DA1C5B">
              <w:rPr>
                <w:rStyle w:val="a6"/>
                <w:sz w:val="28"/>
                <w:szCs w:val="28"/>
              </w:rPr>
              <w:t>«Счетные палочки».</w:t>
            </w:r>
          </w:p>
          <w:p w14:paraId="08AF3185" w14:textId="1495D017" w:rsidR="004C15E4" w:rsidRPr="00DA1C5B" w:rsidRDefault="004C15E4" w:rsidP="00DA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0B8280" w14:textId="7D9F8642" w:rsidR="004C15E4" w:rsidRPr="00DA1C5B" w:rsidRDefault="00DA1C5B" w:rsidP="00DA1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C5B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14:paraId="7D3B0FC0" w14:textId="77777777" w:rsidR="000D2711" w:rsidRPr="00DA1C5B" w:rsidRDefault="002841D5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литература:</w:t>
      </w:r>
    </w:p>
    <w:p w14:paraId="774C4509" w14:textId="2985F0C2" w:rsidR="002841D5" w:rsidRPr="00DA1C5B" w:rsidRDefault="000D2711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Пилюгина Э.Г. «Сенсорные способности малыша. Игры на развитие восприятия цвета, формы и величины у детей раннего возраста». М., 1996.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Э.</w:t>
      </w:r>
    </w:p>
    <w:p w14:paraId="4401714A" w14:textId="0F065D5B" w:rsidR="002841D5" w:rsidRPr="00DA1C5B" w:rsidRDefault="000D2711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Н. Ф. Губанова. Развитие игровой деятельности. Система работы в первой младшей группе детского сада. – М.: Мозаика-Синтез, 2008.</w:t>
      </w:r>
    </w:p>
    <w:p w14:paraId="06640A04" w14:textId="1271FD86" w:rsidR="002841D5" w:rsidRPr="00DA1C5B" w:rsidRDefault="000D2711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Н. Я. Михайленко, Н. А. Короткова. Как играть с ребёнком. – М.: Обруч, 2012г</w:t>
      </w:r>
      <w:r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6E0DEAB" w14:textId="23686805" w:rsidR="002841D5" w:rsidRPr="00DA1C5B" w:rsidRDefault="000D2711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Автор-составитель Е. Н. Панова. 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Дидактические игры-занятия в ДОУ (младший возраст): Практическое пособие для воспитателей и методистов ДОУ.– Воронеж: ТЦ «Учитель», 2006. </w:t>
      </w:r>
    </w:p>
    <w:p w14:paraId="7CB81977" w14:textId="15D1A569" w:rsidR="002841D5" w:rsidRPr="00DA1C5B" w:rsidRDefault="000D2711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 Т.В. Галанова.</w:t>
      </w:r>
      <w:r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«Развивающие игры с малышами до 3-х лет» - Ярославль «Академия развития», 1998. </w:t>
      </w:r>
    </w:p>
    <w:p w14:paraId="3DB5DA40" w14:textId="1880A995" w:rsidR="002841D5" w:rsidRPr="00DA1C5B" w:rsidRDefault="000D2711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Ветрова В. В. «Во что играть с ребёнком до 3 лет». ТЦ М. 2011.</w:t>
      </w:r>
    </w:p>
    <w:p w14:paraId="20281884" w14:textId="315D7433" w:rsidR="002841D5" w:rsidRPr="00DA1C5B" w:rsidRDefault="000D2711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841D5"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Колдина Д.Н. «Игровые занятия с детьми 2 - 3 лет» ТЦ М. 2011.</w:t>
      </w:r>
    </w:p>
    <w:p w14:paraId="2FA03EA1" w14:textId="77777777" w:rsidR="002841D5" w:rsidRPr="00DA1C5B" w:rsidRDefault="002841D5" w:rsidP="0039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8F8247" w14:textId="7830C6E8" w:rsidR="002841D5" w:rsidRPr="00DA1C5B" w:rsidRDefault="002841D5" w:rsidP="00395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85E8" w14:textId="5976FB03" w:rsidR="00F321C9" w:rsidRPr="00DA1C5B" w:rsidRDefault="00F321C9" w:rsidP="003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50AAD" w14:textId="77777777" w:rsidR="00DA1C5B" w:rsidRPr="00DA1C5B" w:rsidRDefault="00DA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5B" w:rsidRPr="00DA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CC7"/>
    <w:multiLevelType w:val="multilevel"/>
    <w:tmpl w:val="444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91F34"/>
    <w:multiLevelType w:val="hybridMultilevel"/>
    <w:tmpl w:val="217E3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424D"/>
    <w:multiLevelType w:val="multilevel"/>
    <w:tmpl w:val="69E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C"/>
    <w:rsid w:val="00057E18"/>
    <w:rsid w:val="000D2711"/>
    <w:rsid w:val="00180907"/>
    <w:rsid w:val="001E0F54"/>
    <w:rsid w:val="00230907"/>
    <w:rsid w:val="002841D5"/>
    <w:rsid w:val="002C0D49"/>
    <w:rsid w:val="002E428B"/>
    <w:rsid w:val="0034065B"/>
    <w:rsid w:val="0039530E"/>
    <w:rsid w:val="003B1E05"/>
    <w:rsid w:val="004C15E4"/>
    <w:rsid w:val="004D2B3E"/>
    <w:rsid w:val="00575A28"/>
    <w:rsid w:val="00695DC8"/>
    <w:rsid w:val="00752AA7"/>
    <w:rsid w:val="007B3EDD"/>
    <w:rsid w:val="007D6803"/>
    <w:rsid w:val="0081395D"/>
    <w:rsid w:val="008C3EC2"/>
    <w:rsid w:val="00991992"/>
    <w:rsid w:val="009B140D"/>
    <w:rsid w:val="00A92D3D"/>
    <w:rsid w:val="00B32B4C"/>
    <w:rsid w:val="00B905B4"/>
    <w:rsid w:val="00BB1EBE"/>
    <w:rsid w:val="00CA4C57"/>
    <w:rsid w:val="00CB5F9A"/>
    <w:rsid w:val="00DA1C5B"/>
    <w:rsid w:val="00E91685"/>
    <w:rsid w:val="00F3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8827"/>
  <w15:chartTrackingRefBased/>
  <w15:docId w15:val="{D5262783-3EBD-48D8-A10C-1455011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18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4C15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C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4C15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8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28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41D5"/>
    <w:rPr>
      <w:b/>
      <w:bCs/>
    </w:rPr>
  </w:style>
  <w:style w:type="character" w:styleId="a7">
    <w:name w:val="Emphasis"/>
    <w:basedOn w:val="a0"/>
    <w:uiPriority w:val="20"/>
    <w:qFormat/>
    <w:rsid w:val="002841D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841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2">
    <w:name w:val="c2"/>
    <w:basedOn w:val="a"/>
    <w:rsid w:val="0081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395D"/>
  </w:style>
  <w:style w:type="paragraph" w:customStyle="1" w:styleId="c13">
    <w:name w:val="c13"/>
    <w:basedOn w:val="a"/>
    <w:rsid w:val="0081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395D"/>
  </w:style>
  <w:style w:type="paragraph" w:customStyle="1" w:styleId="Default">
    <w:name w:val="Default"/>
    <w:rsid w:val="00230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2022-09-13T16:01:00Z</dcterms:created>
  <dcterms:modified xsi:type="dcterms:W3CDTF">2022-09-18T16:45:00Z</dcterms:modified>
</cp:coreProperties>
</file>